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D6C" w:rsidRDefault="00D35D6C" w:rsidP="00D35D6C">
      <w:pPr>
        <w:pStyle w:val="Default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DCD7491" wp14:editId="0122ED5C">
            <wp:extent cx="1476375" cy="904875"/>
            <wp:effectExtent l="0" t="0" r="9525" b="9525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>HRVATSKO PLANINARSKO DRUŠTVO</w:t>
      </w:r>
      <w:r>
        <w:rPr>
          <w:b/>
          <w:bCs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DFDCBD8" wp14:editId="67080F89">
            <wp:extent cx="895350" cy="914400"/>
            <wp:effectExtent l="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6C" w:rsidRDefault="00D35D6C" w:rsidP="00D35D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"LIPA" SESVETE</w:t>
      </w:r>
    </w:p>
    <w:p w:rsidR="00D35D6C" w:rsidRDefault="00D35D6C" w:rsidP="00D35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Trg Dragutina Domjanića 6/II </w:t>
      </w:r>
    </w:p>
    <w:p w:rsidR="00D35D6C" w:rsidRDefault="00D35D6C" w:rsidP="00D35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10360 Sesvete </w:t>
      </w:r>
    </w:p>
    <w:p w:rsidR="00D35D6C" w:rsidRPr="0028555F" w:rsidRDefault="00D35D6C" w:rsidP="00D35D6C">
      <w:pPr>
        <w:pStyle w:val="Default"/>
        <w:rPr>
          <w:sz w:val="20"/>
          <w:szCs w:val="20"/>
        </w:rPr>
      </w:pPr>
      <w:r w:rsidRPr="0028555F">
        <w:rPr>
          <w:bCs/>
          <w:sz w:val="20"/>
          <w:szCs w:val="20"/>
        </w:rPr>
        <w:t xml:space="preserve">www.hpdlipa.hr </w:t>
      </w:r>
    </w:p>
    <w:p w:rsidR="00D35D6C" w:rsidRDefault="00D35D6C" w:rsidP="00D35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Sesvete, </w:t>
      </w:r>
      <w:r w:rsidR="008E3440">
        <w:rPr>
          <w:sz w:val="20"/>
          <w:szCs w:val="20"/>
        </w:rPr>
        <w:t>02</w:t>
      </w:r>
      <w:r>
        <w:rPr>
          <w:sz w:val="20"/>
          <w:szCs w:val="20"/>
        </w:rPr>
        <w:t>.0</w:t>
      </w:r>
      <w:r w:rsidR="008E3440">
        <w:rPr>
          <w:sz w:val="20"/>
          <w:szCs w:val="20"/>
        </w:rPr>
        <w:t>5</w:t>
      </w:r>
      <w:r>
        <w:rPr>
          <w:sz w:val="20"/>
          <w:szCs w:val="20"/>
        </w:rPr>
        <w:t>.202</w:t>
      </w:r>
      <w:r w:rsidR="00376F2C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</w:p>
    <w:p w:rsidR="006A579F" w:rsidRDefault="006A579F" w:rsidP="00D35D6C">
      <w:pPr>
        <w:pStyle w:val="Default"/>
        <w:rPr>
          <w:sz w:val="20"/>
          <w:szCs w:val="20"/>
        </w:rPr>
      </w:pPr>
    </w:p>
    <w:p w:rsidR="00D35D6C" w:rsidRDefault="008709C1" w:rsidP="00D35D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</w:t>
      </w:r>
      <w:r w:rsidR="00D35D6C">
        <w:rPr>
          <w:sz w:val="23"/>
          <w:szCs w:val="23"/>
        </w:rPr>
        <w:t xml:space="preserve">pozivamo vas na planinarski izlet </w:t>
      </w:r>
    </w:p>
    <w:p w:rsidR="00D35D6C" w:rsidRDefault="00376F2C" w:rsidP="00D35D6C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ČRNA PRST</w:t>
      </w:r>
      <w:r w:rsidR="007410C8">
        <w:rPr>
          <w:sz w:val="28"/>
          <w:szCs w:val="28"/>
        </w:rPr>
        <w:t xml:space="preserve"> 1</w:t>
      </w:r>
      <w:r w:rsidR="00CD3172">
        <w:rPr>
          <w:sz w:val="28"/>
          <w:szCs w:val="28"/>
        </w:rPr>
        <w:t>,</w:t>
      </w:r>
      <w:r w:rsidR="007410C8">
        <w:rPr>
          <w:sz w:val="28"/>
          <w:szCs w:val="28"/>
        </w:rPr>
        <w:t>844 m</w:t>
      </w:r>
      <w:r>
        <w:rPr>
          <w:sz w:val="28"/>
          <w:szCs w:val="28"/>
        </w:rPr>
        <w:t xml:space="preserve"> </w:t>
      </w:r>
      <w:r w:rsidR="00D35D6C" w:rsidRPr="008709C1">
        <w:rPr>
          <w:bCs/>
          <w:sz w:val="28"/>
          <w:szCs w:val="28"/>
        </w:rPr>
        <w:t xml:space="preserve">subota, </w:t>
      </w:r>
      <w:r w:rsidR="003F5C3F">
        <w:rPr>
          <w:bCs/>
          <w:sz w:val="28"/>
          <w:szCs w:val="28"/>
        </w:rPr>
        <w:t>2</w:t>
      </w:r>
      <w:r w:rsidR="00277F7B">
        <w:rPr>
          <w:bCs/>
          <w:sz w:val="28"/>
          <w:szCs w:val="28"/>
        </w:rPr>
        <w:t>7</w:t>
      </w:r>
      <w:r w:rsidR="00BE2FB8" w:rsidRPr="008709C1">
        <w:rPr>
          <w:bCs/>
          <w:sz w:val="28"/>
          <w:szCs w:val="28"/>
        </w:rPr>
        <w:t>.0</w:t>
      </w:r>
      <w:r w:rsidR="00E30DE3">
        <w:rPr>
          <w:bCs/>
          <w:sz w:val="28"/>
          <w:szCs w:val="28"/>
        </w:rPr>
        <w:t>5</w:t>
      </w:r>
      <w:r w:rsidR="00BE2FB8" w:rsidRPr="008709C1">
        <w:rPr>
          <w:bCs/>
          <w:sz w:val="28"/>
          <w:szCs w:val="28"/>
        </w:rPr>
        <w:t>.202</w:t>
      </w:r>
      <w:r w:rsidR="00FB4715">
        <w:rPr>
          <w:bCs/>
          <w:sz w:val="28"/>
          <w:szCs w:val="28"/>
        </w:rPr>
        <w:t>3</w:t>
      </w:r>
      <w:r w:rsidR="00D35D6C" w:rsidRPr="008709C1">
        <w:rPr>
          <w:bCs/>
          <w:sz w:val="28"/>
          <w:szCs w:val="28"/>
        </w:rPr>
        <w:t>.</w:t>
      </w:r>
    </w:p>
    <w:p w:rsidR="007410C8" w:rsidRDefault="007410C8" w:rsidP="00D35D6C">
      <w:pPr>
        <w:pStyle w:val="Default"/>
        <w:jc w:val="center"/>
        <w:rPr>
          <w:bCs/>
          <w:sz w:val="28"/>
          <w:szCs w:val="28"/>
        </w:rPr>
      </w:pPr>
    </w:p>
    <w:p w:rsidR="007410C8" w:rsidRDefault="007410C8" w:rsidP="007969C1">
      <w:pPr>
        <w:pStyle w:val="NormalWeb"/>
        <w:shd w:val="clear" w:color="auto" w:fill="FAFAFA"/>
        <w:spacing w:before="0" w:beforeAutospacing="0" w:after="150" w:afterAutospacing="0"/>
        <w:jc w:val="both"/>
      </w:pPr>
      <w:r>
        <w:rPr>
          <w:noProof/>
        </w:rPr>
        <w:drawing>
          <wp:inline distT="0" distB="0" distL="0" distR="0" wp14:anchorId="1D1E6EEB" wp14:editId="32067436">
            <wp:extent cx="5731287" cy="3619500"/>
            <wp:effectExtent l="0" t="0" r="3175" b="0"/>
            <wp:docPr id="3" name="Slika 3" descr="Črna prst - Gore Lju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rna prst - Gore Ljud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18" cy="36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86" w:rsidRPr="00074186" w:rsidRDefault="00074186" w:rsidP="007969C1">
      <w:pPr>
        <w:pStyle w:val="NormalWeb"/>
        <w:shd w:val="clear" w:color="auto" w:fill="FAFAFA"/>
        <w:spacing w:before="0" w:beforeAutospacing="0" w:after="150" w:afterAutospacing="0"/>
        <w:jc w:val="both"/>
        <w:rPr>
          <w:rFonts w:ascii="Verdana" w:hAnsi="Verdana" w:cs="Helvetica"/>
          <w:color w:val="333333"/>
          <w:sz w:val="22"/>
          <w:szCs w:val="22"/>
        </w:rPr>
      </w:pPr>
      <w:r w:rsidRPr="00074186">
        <w:rPr>
          <w:rFonts w:ascii="Verdana" w:hAnsi="Verdana"/>
          <w:sz w:val="22"/>
          <w:szCs w:val="22"/>
        </w:rPr>
        <w:t>ČRNA PRST (1</w:t>
      </w:r>
      <w:r w:rsidR="000D143F">
        <w:rPr>
          <w:rFonts w:ascii="Verdana" w:hAnsi="Verdana"/>
          <w:sz w:val="22"/>
          <w:szCs w:val="22"/>
        </w:rPr>
        <w:t>.</w:t>
      </w:r>
      <w:r w:rsidRPr="00074186">
        <w:rPr>
          <w:rFonts w:ascii="Verdana" w:hAnsi="Verdana"/>
          <w:sz w:val="22"/>
          <w:szCs w:val="22"/>
        </w:rPr>
        <w:t>844</w:t>
      </w:r>
      <w:r w:rsidR="000D143F">
        <w:rPr>
          <w:rFonts w:ascii="Verdana" w:hAnsi="Verdana"/>
          <w:sz w:val="22"/>
          <w:szCs w:val="22"/>
        </w:rPr>
        <w:t xml:space="preserve"> </w:t>
      </w:r>
      <w:r w:rsidRPr="00074186">
        <w:rPr>
          <w:rFonts w:ascii="Verdana" w:hAnsi="Verdana"/>
          <w:sz w:val="22"/>
          <w:szCs w:val="22"/>
        </w:rPr>
        <w:t>m; vrh slovenske planinske poti) je najljepši vrh u istočnom grebenu Spodnjih Bohinjskih gora,</w:t>
      </w:r>
      <w:r w:rsidR="007410C8">
        <w:rPr>
          <w:rFonts w:ascii="Verdana" w:hAnsi="Verdana"/>
          <w:sz w:val="22"/>
          <w:szCs w:val="22"/>
        </w:rPr>
        <w:t xml:space="preserve"> </w:t>
      </w:r>
      <w:r w:rsidRPr="00074186">
        <w:rPr>
          <w:rFonts w:ascii="Verdana" w:hAnsi="Verdana"/>
          <w:sz w:val="22"/>
          <w:szCs w:val="22"/>
        </w:rPr>
        <w:t>pa je zbog izvanrednih vidika i bogate flore jako omiljen i posjećen. S vrha se pružaju izvanredni vidici na sve strane: Na Bohinjsko jezero ,Triglav i njegovu skupinu</w:t>
      </w:r>
      <w:r w:rsidR="00580DC6">
        <w:rPr>
          <w:rFonts w:ascii="Verdana" w:hAnsi="Verdana"/>
          <w:sz w:val="22"/>
          <w:szCs w:val="22"/>
        </w:rPr>
        <w:t xml:space="preserve">, </w:t>
      </w:r>
      <w:r w:rsidRPr="00074186">
        <w:rPr>
          <w:rFonts w:ascii="Verdana" w:hAnsi="Verdana"/>
          <w:sz w:val="22"/>
          <w:szCs w:val="22"/>
        </w:rPr>
        <w:t>Kamniško-Savin</w:t>
      </w:r>
      <w:r w:rsidR="00580DC6">
        <w:rPr>
          <w:rFonts w:ascii="Verdana" w:hAnsi="Verdana"/>
          <w:sz w:val="22"/>
          <w:szCs w:val="22"/>
        </w:rPr>
        <w:t>jske Alpe, greben i vrhove Spodnj</w:t>
      </w:r>
      <w:r w:rsidR="000D143F">
        <w:rPr>
          <w:rFonts w:ascii="Verdana" w:hAnsi="Verdana"/>
          <w:sz w:val="22"/>
          <w:szCs w:val="22"/>
        </w:rPr>
        <w:t>e</w:t>
      </w:r>
      <w:r w:rsidRPr="00074186">
        <w:rPr>
          <w:rFonts w:ascii="Verdana" w:hAnsi="Verdana"/>
          <w:sz w:val="22"/>
          <w:szCs w:val="22"/>
        </w:rPr>
        <w:t xml:space="preserve"> Bohinj</w:t>
      </w:r>
      <w:r w:rsidR="00580DC6">
        <w:rPr>
          <w:rFonts w:ascii="Verdana" w:hAnsi="Verdana"/>
          <w:sz w:val="22"/>
          <w:szCs w:val="22"/>
        </w:rPr>
        <w:t>sk</w:t>
      </w:r>
      <w:r w:rsidR="000D143F">
        <w:rPr>
          <w:rFonts w:ascii="Verdana" w:hAnsi="Verdana"/>
          <w:sz w:val="22"/>
          <w:szCs w:val="22"/>
        </w:rPr>
        <w:t>e</w:t>
      </w:r>
      <w:r w:rsidRPr="00074186">
        <w:rPr>
          <w:rFonts w:ascii="Verdana" w:hAnsi="Verdana"/>
          <w:sz w:val="22"/>
          <w:szCs w:val="22"/>
        </w:rPr>
        <w:t xml:space="preserve"> gor</w:t>
      </w:r>
      <w:r w:rsidR="000D143F">
        <w:rPr>
          <w:rFonts w:ascii="Verdana" w:hAnsi="Verdana"/>
          <w:sz w:val="22"/>
          <w:szCs w:val="22"/>
        </w:rPr>
        <w:t>e</w:t>
      </w:r>
      <w:r w:rsidRPr="00074186">
        <w:rPr>
          <w:rFonts w:ascii="Verdana" w:hAnsi="Verdana"/>
          <w:sz w:val="22"/>
          <w:szCs w:val="22"/>
        </w:rPr>
        <w:t>,</w:t>
      </w:r>
      <w:r w:rsidR="00CD3172">
        <w:rPr>
          <w:rFonts w:ascii="Verdana" w:hAnsi="Verdana"/>
          <w:sz w:val="22"/>
          <w:szCs w:val="22"/>
        </w:rPr>
        <w:t xml:space="preserve"> Pokljuku,</w:t>
      </w:r>
      <w:r w:rsidRPr="00074186">
        <w:rPr>
          <w:rFonts w:ascii="Verdana" w:hAnsi="Verdana"/>
          <w:sz w:val="22"/>
          <w:szCs w:val="22"/>
        </w:rPr>
        <w:t xml:space="preserve"> Porezen, Slovenski Snežnik</w:t>
      </w:r>
      <w:r w:rsidR="00580DC6">
        <w:rPr>
          <w:rFonts w:ascii="Verdana" w:hAnsi="Verdana"/>
          <w:sz w:val="22"/>
          <w:szCs w:val="22"/>
        </w:rPr>
        <w:t xml:space="preserve"> i naše planine Risnjak, Učku...</w:t>
      </w:r>
    </w:p>
    <w:p w:rsidR="0028555F" w:rsidRPr="008E3440" w:rsidRDefault="00D35D6C" w:rsidP="006A579F">
      <w:pPr>
        <w:pStyle w:val="Default"/>
        <w:jc w:val="both"/>
        <w:rPr>
          <w:rFonts w:cs="Helvetica"/>
          <w:color w:val="545454"/>
          <w:sz w:val="22"/>
          <w:szCs w:val="22"/>
          <w:bdr w:val="none" w:sz="0" w:space="0" w:color="auto" w:frame="1"/>
        </w:rPr>
      </w:pPr>
      <w:r>
        <w:rPr>
          <w:b/>
          <w:bCs/>
          <w:sz w:val="23"/>
          <w:szCs w:val="23"/>
        </w:rPr>
        <w:t>P</w:t>
      </w:r>
      <w:r w:rsidR="00F270F5">
        <w:rPr>
          <w:b/>
          <w:bCs/>
          <w:sz w:val="23"/>
          <w:szCs w:val="23"/>
        </w:rPr>
        <w:t>ROGRAM</w:t>
      </w:r>
      <w:r w:rsidR="00CD3172">
        <w:rPr>
          <w:b/>
          <w:bCs/>
          <w:sz w:val="23"/>
          <w:szCs w:val="23"/>
        </w:rPr>
        <w:t xml:space="preserve"> </w:t>
      </w:r>
      <w:r w:rsidR="006B2631">
        <w:rPr>
          <w:b/>
          <w:bCs/>
          <w:sz w:val="23"/>
          <w:szCs w:val="23"/>
        </w:rPr>
        <w:t>I</w:t>
      </w:r>
      <w:r w:rsidR="00F270F5">
        <w:rPr>
          <w:b/>
          <w:bCs/>
          <w:sz w:val="23"/>
          <w:szCs w:val="23"/>
        </w:rPr>
        <w:t>ZLETA</w:t>
      </w:r>
      <w:r>
        <w:rPr>
          <w:b/>
          <w:bCs/>
          <w:sz w:val="23"/>
          <w:szCs w:val="23"/>
        </w:rPr>
        <w:t xml:space="preserve">: </w:t>
      </w:r>
      <w:r w:rsidR="00CD3172" w:rsidRPr="0028555F">
        <w:rPr>
          <w:sz w:val="22"/>
          <w:szCs w:val="22"/>
        </w:rPr>
        <w:t xml:space="preserve">Okupljanje planinara </w:t>
      </w:r>
      <w:r w:rsidR="00CD3172">
        <w:rPr>
          <w:sz w:val="22"/>
          <w:szCs w:val="22"/>
        </w:rPr>
        <w:t xml:space="preserve">je </w:t>
      </w:r>
      <w:r w:rsidR="00CD3172" w:rsidRPr="0028555F">
        <w:rPr>
          <w:sz w:val="22"/>
          <w:szCs w:val="22"/>
        </w:rPr>
        <w:t xml:space="preserve">do </w:t>
      </w:r>
      <w:r w:rsidR="00CD3172" w:rsidRPr="00580DC6">
        <w:rPr>
          <w:sz w:val="22"/>
          <w:szCs w:val="22"/>
        </w:rPr>
        <w:t>6</w:t>
      </w:r>
      <w:r w:rsidR="00CD3172" w:rsidRPr="00580DC6">
        <w:rPr>
          <w:bCs/>
          <w:sz w:val="22"/>
          <w:szCs w:val="22"/>
        </w:rPr>
        <w:t>.00</w:t>
      </w:r>
      <w:r w:rsidR="00CD3172" w:rsidRPr="0028555F">
        <w:rPr>
          <w:b/>
          <w:bCs/>
          <w:sz w:val="22"/>
          <w:szCs w:val="22"/>
        </w:rPr>
        <w:t xml:space="preserve"> </w:t>
      </w:r>
      <w:r w:rsidR="00CD3172" w:rsidRPr="0028555F">
        <w:rPr>
          <w:sz w:val="22"/>
          <w:szCs w:val="22"/>
        </w:rPr>
        <w:t>sati na parkiralištu kod spomenika Hrvatskim braniteljima u Sesvetama</w:t>
      </w:r>
      <w:r w:rsidR="00CD3172">
        <w:rPr>
          <w:sz w:val="22"/>
          <w:szCs w:val="22"/>
        </w:rPr>
        <w:t xml:space="preserve">, vožnja autocestom prema </w:t>
      </w:r>
      <w:r w:rsidR="006B2631">
        <w:rPr>
          <w:sz w:val="22"/>
          <w:szCs w:val="22"/>
        </w:rPr>
        <w:t>L</w:t>
      </w:r>
      <w:r w:rsidR="00CD3172">
        <w:rPr>
          <w:sz w:val="22"/>
          <w:szCs w:val="22"/>
        </w:rPr>
        <w:t>jubljani, s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autoceste Ljubljana - Jesenice silazimo na izlazu Lesce. i dolazimo u Bohinjsku Bistricu. U središtu Bohinjske Bistrice skrećemo lijevo, u smjeru Tolmina i Soriške planine</w:t>
      </w:r>
      <w:r w:rsidR="003F45F1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i parkiramo u Ravne pri Bohinju 26 a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>,</w:t>
      </w:r>
      <w:r w:rsidR="00CD3172" w:rsidRPr="00CD3172">
        <w:rPr>
          <w:rFonts w:cs="Helvetica"/>
          <w:color w:val="D3D3D3"/>
          <w:sz w:val="22"/>
          <w:szCs w:val="22"/>
          <w:bdr w:val="none" w:sz="0" w:space="0" w:color="auto" w:frame="1"/>
        </w:rPr>
        <w:t> 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>uz cestu</w:t>
      </w:r>
      <w:r w:rsidR="00593DE1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je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>oznaka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za Črnu prst. S parkirališta nastavljamo uzbrdo preko livada do makadamske ceste sa koje ćemo skrenuti za Črnu prst. Put se najprije nešto strmije penje kroz šumu, a zatim ponovo izlazi na makadamsku cestu po kojoj ima 10 minuta do drugog putokaza 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lastRenderedPageBreak/>
        <w:t>za Črnu prst. Nak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on sat i pol uspona dolazimo do 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>Orožnove koče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>1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>.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>350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>m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>.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>U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blizini se nalazi nekoliko pastirskih kućica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>,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nastavljamo uzbrdo šumom do</w:t>
      </w:r>
      <w:r w:rsidR="00CD3172" w:rsidRPr="00CD3172">
        <w:rPr>
          <w:rFonts w:cs="Helvetica"/>
          <w:color w:val="D3D3D3"/>
          <w:sz w:val="22"/>
          <w:szCs w:val="22"/>
          <w:bdr w:val="none" w:sz="0" w:space="0" w:color="auto" w:frame="1"/>
        </w:rPr>
        <w:t> 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>strmijih padina Črne prsti</w:t>
      </w:r>
      <w:r w:rsidR="008C6587">
        <w:rPr>
          <w:rFonts w:cs="Helvetica"/>
          <w:color w:val="545454"/>
          <w:sz w:val="22"/>
          <w:szCs w:val="22"/>
          <w:bdr w:val="none" w:sz="0" w:space="0" w:color="auto" w:frame="1"/>
        </w:rPr>
        <w:t>,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dolazimo do znamenite crne stijene. Zatim stižemo do travnatog sedla na kojem je raskršće putova.</w:t>
      </w:r>
      <w:r w:rsidR="00CD3172" w:rsidRPr="00CD3172">
        <w:rPr>
          <w:rFonts w:cs="Helvetica"/>
          <w:color w:val="D3D3D3"/>
          <w:sz w:val="22"/>
          <w:szCs w:val="22"/>
          <w:bdr w:val="none" w:sz="0" w:space="0" w:color="auto" w:frame="1"/>
        </w:rPr>
        <w:t> 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>Put nas vodi desno do Doma Zorka Jelinčiča. Do samog vrha</w:t>
      </w:r>
      <w:r w:rsidR="00CD3172" w:rsidRPr="00CD3172">
        <w:rPr>
          <w:rFonts w:cs="Helvetica"/>
          <w:color w:val="D3D3D3"/>
          <w:sz w:val="22"/>
          <w:szCs w:val="22"/>
          <w:bdr w:val="none" w:sz="0" w:space="0" w:color="auto" w:frame="1"/>
        </w:rPr>
        <w:t> 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>moramo učiniti još nekoliko koraka.</w:t>
      </w:r>
      <w:r w:rsidR="00CD3172" w:rsidRPr="00CD3172">
        <w:rPr>
          <w:rFonts w:cs="Helvetica"/>
          <w:color w:val="D3D3D3"/>
          <w:sz w:val="22"/>
          <w:szCs w:val="22"/>
          <w:bdr w:val="none" w:sz="0" w:space="0" w:color="auto" w:frame="1"/>
        </w:rPr>
        <w:t> 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>Pogled sa vrha je na Triglavski masiv, Komnu, Pokljuku,</w:t>
      </w:r>
      <w:r w:rsidR="00CD3172" w:rsidRPr="00CD3172">
        <w:rPr>
          <w:rFonts w:cs="Helvetica"/>
          <w:color w:val="D3D3D3"/>
          <w:sz w:val="22"/>
          <w:szCs w:val="22"/>
          <w:bdr w:val="none" w:sz="0" w:space="0" w:color="auto" w:frame="1"/>
        </w:rPr>
        <w:t> 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>u daljini na Jadran, Bohinjsku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dolinu, Karavanke, Nanos, Javornik, Snežnik, Rodic</w:t>
      </w:r>
      <w:r w:rsidR="00CD3172">
        <w:rPr>
          <w:rFonts w:cs="Helvetica"/>
          <w:color w:val="545454"/>
          <w:sz w:val="22"/>
          <w:szCs w:val="22"/>
          <w:bdr w:val="none" w:sz="0" w:space="0" w:color="auto" w:frame="1"/>
        </w:rPr>
        <w:t>u i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Krn</w:t>
      </w:r>
      <w:r w:rsidR="00593DE1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. </w:t>
      </w:r>
      <w:r w:rsidR="00CD3172" w:rsidRPr="00CD3172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Mogući je povratak u Bohinjsku Bistricu je istočnom trasom prko Črne gore. </w:t>
      </w:r>
      <w:r w:rsidR="00FA2465">
        <w:rPr>
          <w:rFonts w:cs="Helvetica"/>
          <w:color w:val="545454"/>
          <w:sz w:val="22"/>
          <w:szCs w:val="22"/>
          <w:bdr w:val="none" w:sz="0" w:space="0" w:color="auto" w:frame="1"/>
        </w:rPr>
        <w:t>Odlazak do Bohinjskog jezera radi osvježenja i</w:t>
      </w:r>
      <w:r w:rsidR="008E3440">
        <w:rPr>
          <w:rFonts w:cs="Helvetica"/>
          <w:color w:val="545454"/>
          <w:sz w:val="22"/>
          <w:szCs w:val="22"/>
          <w:bdr w:val="none" w:sz="0" w:space="0" w:color="auto" w:frame="1"/>
        </w:rPr>
        <w:t xml:space="preserve"> okrijepe, povratak u Sesvete je u večernjim satima</w:t>
      </w:r>
      <w:r w:rsidRPr="0028555F">
        <w:rPr>
          <w:rFonts w:eastAsia="Times New Roman" w:cs="Times New Roman"/>
          <w:color w:val="0A0A0A"/>
          <w:sz w:val="22"/>
          <w:szCs w:val="22"/>
          <w:lang w:eastAsia="hr-HR"/>
        </w:rPr>
        <w:t>.</w:t>
      </w:r>
      <w:r w:rsidR="006A579F">
        <w:rPr>
          <w:rFonts w:eastAsia="Times New Roman" w:cs="Times New Roman"/>
          <w:color w:val="0A0A0A"/>
          <w:sz w:val="22"/>
          <w:szCs w:val="22"/>
          <w:lang w:eastAsia="hr-HR"/>
        </w:rPr>
        <w:t xml:space="preserve"> </w:t>
      </w:r>
    </w:p>
    <w:p w:rsidR="0028555F" w:rsidRPr="007E7C0F" w:rsidRDefault="0028555F" w:rsidP="006A579F">
      <w:pPr>
        <w:pStyle w:val="Default"/>
        <w:jc w:val="both"/>
        <w:rPr>
          <w:rFonts w:eastAsia="Times New Roman" w:cs="Times New Roman"/>
          <w:color w:val="0A0A0A"/>
          <w:sz w:val="16"/>
          <w:szCs w:val="16"/>
          <w:lang w:eastAsia="hr-HR"/>
        </w:rPr>
      </w:pPr>
    </w:p>
    <w:p w:rsidR="00D35D6C" w:rsidRPr="0028555F" w:rsidRDefault="00D35D6C" w:rsidP="006A579F">
      <w:pPr>
        <w:pStyle w:val="Default"/>
        <w:jc w:val="both"/>
        <w:rPr>
          <w:sz w:val="22"/>
          <w:szCs w:val="22"/>
        </w:rPr>
      </w:pPr>
      <w:r w:rsidRPr="0028555F">
        <w:rPr>
          <w:b/>
          <w:bCs/>
          <w:sz w:val="22"/>
          <w:szCs w:val="22"/>
        </w:rPr>
        <w:t>UKUPNO VRIJEME HODANJA:</w:t>
      </w:r>
      <w:r w:rsidR="00C33EBB">
        <w:rPr>
          <w:b/>
          <w:bCs/>
          <w:sz w:val="22"/>
          <w:szCs w:val="22"/>
        </w:rPr>
        <w:t xml:space="preserve"> </w:t>
      </w:r>
      <w:r w:rsidR="00C33EBB" w:rsidRPr="00593DE1">
        <w:rPr>
          <w:bCs/>
          <w:sz w:val="22"/>
          <w:szCs w:val="22"/>
        </w:rPr>
        <w:t xml:space="preserve">oko </w:t>
      </w:r>
      <w:r w:rsidR="006B2631">
        <w:rPr>
          <w:bCs/>
          <w:sz w:val="22"/>
          <w:szCs w:val="22"/>
        </w:rPr>
        <w:t>9</w:t>
      </w:r>
      <w:r w:rsidR="00C33EBB" w:rsidRPr="00593DE1">
        <w:rPr>
          <w:bCs/>
          <w:sz w:val="22"/>
          <w:szCs w:val="22"/>
        </w:rPr>
        <w:t xml:space="preserve"> sat</w:t>
      </w:r>
      <w:r w:rsidR="00074186" w:rsidRPr="00593DE1">
        <w:rPr>
          <w:bCs/>
          <w:sz w:val="22"/>
          <w:szCs w:val="22"/>
        </w:rPr>
        <w:t>i</w:t>
      </w:r>
      <w:r w:rsidRPr="00593DE1">
        <w:rPr>
          <w:bCs/>
          <w:sz w:val="22"/>
          <w:szCs w:val="22"/>
        </w:rPr>
        <w:t>.</w:t>
      </w:r>
      <w:r w:rsidRPr="0028555F">
        <w:rPr>
          <w:b/>
          <w:bCs/>
          <w:sz w:val="22"/>
          <w:szCs w:val="22"/>
        </w:rPr>
        <w:t xml:space="preserve"> </w:t>
      </w:r>
      <w:r w:rsidRPr="0028555F">
        <w:rPr>
          <w:sz w:val="22"/>
          <w:szCs w:val="22"/>
        </w:rPr>
        <w:t>Tehnički nije zahtjevno</w:t>
      </w:r>
      <w:r w:rsidR="00591D0E">
        <w:rPr>
          <w:sz w:val="22"/>
          <w:szCs w:val="22"/>
        </w:rPr>
        <w:t>,</w:t>
      </w:r>
      <w:r w:rsidRPr="0028555F">
        <w:rPr>
          <w:sz w:val="22"/>
          <w:szCs w:val="22"/>
        </w:rPr>
        <w:t xml:space="preserve"> </w:t>
      </w:r>
      <w:r w:rsidR="00591D0E">
        <w:rPr>
          <w:sz w:val="22"/>
          <w:szCs w:val="22"/>
        </w:rPr>
        <w:t>k</w:t>
      </w:r>
      <w:r w:rsidRPr="0028555F">
        <w:rPr>
          <w:sz w:val="22"/>
          <w:szCs w:val="22"/>
        </w:rPr>
        <w:t>ondicijski</w:t>
      </w:r>
      <w:r w:rsidR="00593DE1">
        <w:rPr>
          <w:sz w:val="22"/>
          <w:szCs w:val="22"/>
        </w:rPr>
        <w:t xml:space="preserve"> je</w:t>
      </w:r>
      <w:r w:rsidR="00074186">
        <w:rPr>
          <w:sz w:val="22"/>
          <w:szCs w:val="22"/>
        </w:rPr>
        <w:t xml:space="preserve"> </w:t>
      </w:r>
      <w:r w:rsidR="00DF7EE4">
        <w:rPr>
          <w:sz w:val="22"/>
          <w:szCs w:val="22"/>
        </w:rPr>
        <w:t>teško</w:t>
      </w:r>
      <w:r w:rsidRPr="0028555F">
        <w:rPr>
          <w:sz w:val="22"/>
          <w:szCs w:val="22"/>
        </w:rPr>
        <w:t xml:space="preserve">. </w:t>
      </w:r>
    </w:p>
    <w:p w:rsidR="00D35D6C" w:rsidRPr="0028555F" w:rsidRDefault="00D35D6C" w:rsidP="006A579F">
      <w:pPr>
        <w:pStyle w:val="Default"/>
        <w:jc w:val="both"/>
        <w:rPr>
          <w:sz w:val="22"/>
          <w:szCs w:val="22"/>
        </w:rPr>
      </w:pPr>
      <w:r w:rsidRPr="0028555F">
        <w:rPr>
          <w:b/>
          <w:bCs/>
          <w:sz w:val="22"/>
          <w:szCs w:val="22"/>
        </w:rPr>
        <w:t xml:space="preserve">PLANINARSKA OPREMA: </w:t>
      </w:r>
      <w:r w:rsidRPr="0028555F">
        <w:rPr>
          <w:sz w:val="22"/>
          <w:szCs w:val="22"/>
        </w:rPr>
        <w:t>Planinarske cipele</w:t>
      </w:r>
      <w:r w:rsidR="00074186">
        <w:rPr>
          <w:sz w:val="22"/>
          <w:szCs w:val="22"/>
        </w:rPr>
        <w:t>-gojzerice, dereze</w:t>
      </w:r>
      <w:r w:rsidRPr="0028555F">
        <w:rPr>
          <w:sz w:val="22"/>
          <w:szCs w:val="22"/>
        </w:rPr>
        <w:t>, zaštita od</w:t>
      </w:r>
      <w:r w:rsidR="005D479B">
        <w:rPr>
          <w:sz w:val="22"/>
          <w:szCs w:val="22"/>
        </w:rPr>
        <w:t xml:space="preserve"> sunca i</w:t>
      </w:r>
      <w:r w:rsidRPr="0028555F">
        <w:rPr>
          <w:sz w:val="22"/>
          <w:szCs w:val="22"/>
        </w:rPr>
        <w:t xml:space="preserve"> kiše, toplija odjeća za preobući, štapovi za hodanje,</w:t>
      </w:r>
      <w:r w:rsidR="007C2EA6">
        <w:rPr>
          <w:sz w:val="22"/>
          <w:szCs w:val="22"/>
        </w:rPr>
        <w:t xml:space="preserve"> lampa</w:t>
      </w:r>
      <w:r w:rsidRPr="0028555F">
        <w:rPr>
          <w:sz w:val="22"/>
          <w:szCs w:val="22"/>
        </w:rPr>
        <w:t xml:space="preserve"> te ost</w:t>
      </w:r>
      <w:r w:rsidR="005D479B">
        <w:rPr>
          <w:sz w:val="22"/>
          <w:szCs w:val="22"/>
        </w:rPr>
        <w:t>ala oprema za jednodnevni izlet</w:t>
      </w:r>
      <w:r w:rsidRPr="0028555F">
        <w:rPr>
          <w:sz w:val="22"/>
          <w:szCs w:val="22"/>
        </w:rPr>
        <w:t xml:space="preserve"> ovisno o vremenskim uvjetima</w:t>
      </w:r>
      <w:r w:rsidR="005D479B">
        <w:rPr>
          <w:sz w:val="22"/>
          <w:szCs w:val="22"/>
        </w:rPr>
        <w:t xml:space="preserve">, dovoljna količina </w:t>
      </w:r>
      <w:r w:rsidR="000D143F">
        <w:rPr>
          <w:sz w:val="22"/>
          <w:szCs w:val="22"/>
        </w:rPr>
        <w:t>vode</w:t>
      </w:r>
      <w:r w:rsidRPr="0028555F">
        <w:rPr>
          <w:sz w:val="22"/>
          <w:szCs w:val="22"/>
        </w:rPr>
        <w:t xml:space="preserve">. </w:t>
      </w:r>
    </w:p>
    <w:p w:rsidR="00D35D6C" w:rsidRPr="0028555F" w:rsidRDefault="00D35D6C" w:rsidP="006A579F">
      <w:pPr>
        <w:pStyle w:val="Default"/>
        <w:jc w:val="both"/>
        <w:rPr>
          <w:sz w:val="22"/>
          <w:szCs w:val="22"/>
        </w:rPr>
      </w:pPr>
      <w:r w:rsidRPr="0028555F">
        <w:rPr>
          <w:b/>
          <w:bCs/>
          <w:sz w:val="22"/>
          <w:szCs w:val="22"/>
        </w:rPr>
        <w:t>DOKUMENTI</w:t>
      </w:r>
      <w:r w:rsidRPr="0028555F">
        <w:rPr>
          <w:sz w:val="22"/>
          <w:szCs w:val="22"/>
        </w:rPr>
        <w:t>: osobna i zdravstvena iskaznica, te planinarska iskaznica s markicom za 202</w:t>
      </w:r>
      <w:r w:rsidR="00074186">
        <w:rPr>
          <w:sz w:val="22"/>
          <w:szCs w:val="22"/>
        </w:rPr>
        <w:t>3</w:t>
      </w:r>
      <w:r w:rsidRPr="0028555F">
        <w:rPr>
          <w:sz w:val="22"/>
          <w:szCs w:val="22"/>
        </w:rPr>
        <w:t xml:space="preserve">. godinu </w:t>
      </w:r>
    </w:p>
    <w:p w:rsidR="00D35D6C" w:rsidRPr="0028555F" w:rsidRDefault="00D35D6C" w:rsidP="006A579F">
      <w:pPr>
        <w:pStyle w:val="Default"/>
        <w:jc w:val="both"/>
        <w:rPr>
          <w:sz w:val="22"/>
          <w:szCs w:val="22"/>
        </w:rPr>
      </w:pPr>
      <w:r w:rsidRPr="0028555F">
        <w:rPr>
          <w:b/>
          <w:bCs/>
          <w:sz w:val="22"/>
          <w:szCs w:val="22"/>
        </w:rPr>
        <w:t>PREHRANA</w:t>
      </w:r>
      <w:r w:rsidRPr="0028555F">
        <w:rPr>
          <w:sz w:val="22"/>
          <w:szCs w:val="22"/>
        </w:rPr>
        <w:t>:</w:t>
      </w:r>
      <w:r w:rsidR="005D479B">
        <w:rPr>
          <w:sz w:val="22"/>
          <w:szCs w:val="22"/>
        </w:rPr>
        <w:t xml:space="preserve"> je planirana</w:t>
      </w:r>
      <w:r w:rsidRPr="0028555F">
        <w:rPr>
          <w:sz w:val="22"/>
          <w:szCs w:val="22"/>
        </w:rPr>
        <w:t xml:space="preserve"> iz ruksaka</w:t>
      </w:r>
      <w:r w:rsidR="005D479B">
        <w:rPr>
          <w:sz w:val="22"/>
          <w:szCs w:val="22"/>
        </w:rPr>
        <w:t>, na gornjoj postaji žičare postoji mogućnost konzumacije jela i pića u ugostiteljskim objektima</w:t>
      </w:r>
      <w:r w:rsidR="00275C4A">
        <w:rPr>
          <w:sz w:val="22"/>
          <w:szCs w:val="22"/>
        </w:rPr>
        <w:t>.</w:t>
      </w:r>
      <w:r w:rsidRPr="0028555F">
        <w:rPr>
          <w:sz w:val="22"/>
          <w:szCs w:val="22"/>
        </w:rPr>
        <w:t xml:space="preserve"> </w:t>
      </w:r>
    </w:p>
    <w:p w:rsidR="00D35D6C" w:rsidRPr="0028555F" w:rsidRDefault="00D35D6C" w:rsidP="006A579F">
      <w:pPr>
        <w:pStyle w:val="Default"/>
        <w:jc w:val="both"/>
        <w:rPr>
          <w:sz w:val="22"/>
          <w:szCs w:val="22"/>
        </w:rPr>
      </w:pPr>
      <w:r w:rsidRPr="0028555F">
        <w:rPr>
          <w:b/>
          <w:bCs/>
          <w:sz w:val="22"/>
          <w:szCs w:val="22"/>
        </w:rPr>
        <w:t xml:space="preserve">PRIJEVOZ: </w:t>
      </w:r>
      <w:r w:rsidRPr="0028555F">
        <w:rPr>
          <w:sz w:val="22"/>
          <w:szCs w:val="22"/>
        </w:rPr>
        <w:t>osobni</w:t>
      </w:r>
      <w:r w:rsidR="0028555F" w:rsidRPr="0028555F">
        <w:rPr>
          <w:sz w:val="22"/>
          <w:szCs w:val="22"/>
        </w:rPr>
        <w:t>m</w:t>
      </w:r>
      <w:r w:rsidRPr="0028555F">
        <w:rPr>
          <w:sz w:val="22"/>
          <w:szCs w:val="22"/>
        </w:rPr>
        <w:t xml:space="preserve"> automobili</w:t>
      </w:r>
      <w:r w:rsidR="0028555F" w:rsidRPr="0028555F">
        <w:rPr>
          <w:sz w:val="22"/>
          <w:szCs w:val="22"/>
        </w:rPr>
        <w:t>ma ili autobusom, ovisno o broju sudionika</w:t>
      </w:r>
      <w:r w:rsidR="00C47788">
        <w:rPr>
          <w:sz w:val="22"/>
          <w:szCs w:val="22"/>
        </w:rPr>
        <w:t xml:space="preserve">. </w:t>
      </w:r>
      <w:r w:rsidR="005D479B">
        <w:rPr>
          <w:sz w:val="22"/>
          <w:szCs w:val="22"/>
        </w:rPr>
        <w:t>Troškovi</w:t>
      </w:r>
      <w:r w:rsidR="00C47788">
        <w:rPr>
          <w:sz w:val="22"/>
          <w:szCs w:val="22"/>
        </w:rPr>
        <w:t xml:space="preserve"> prijevoza</w:t>
      </w:r>
      <w:r w:rsidR="005D479B">
        <w:rPr>
          <w:sz w:val="22"/>
          <w:szCs w:val="22"/>
        </w:rPr>
        <w:t xml:space="preserve"> su</w:t>
      </w:r>
      <w:r w:rsidR="00C47788">
        <w:rPr>
          <w:sz w:val="22"/>
          <w:szCs w:val="22"/>
        </w:rPr>
        <w:t xml:space="preserve"> </w:t>
      </w:r>
      <w:r w:rsidR="00E30DE3">
        <w:rPr>
          <w:sz w:val="22"/>
          <w:szCs w:val="22"/>
        </w:rPr>
        <w:t>3</w:t>
      </w:r>
      <w:r w:rsidR="000D143F">
        <w:rPr>
          <w:sz w:val="22"/>
          <w:szCs w:val="22"/>
        </w:rPr>
        <w:t>5</w:t>
      </w:r>
      <w:r w:rsidR="00E30DE3">
        <w:rPr>
          <w:sz w:val="22"/>
          <w:szCs w:val="22"/>
        </w:rPr>
        <w:t xml:space="preserve"> EUR</w:t>
      </w:r>
      <w:r w:rsidRPr="0028555F">
        <w:rPr>
          <w:sz w:val="22"/>
          <w:szCs w:val="22"/>
        </w:rPr>
        <w:t xml:space="preserve"> </w:t>
      </w:r>
    </w:p>
    <w:p w:rsidR="00D35D6C" w:rsidRDefault="00D35D6C" w:rsidP="006A579F">
      <w:pPr>
        <w:pStyle w:val="Default"/>
        <w:jc w:val="both"/>
        <w:rPr>
          <w:sz w:val="22"/>
          <w:szCs w:val="22"/>
        </w:rPr>
      </w:pPr>
      <w:r w:rsidRPr="0028555F">
        <w:rPr>
          <w:b/>
          <w:bCs/>
          <w:sz w:val="22"/>
          <w:szCs w:val="22"/>
        </w:rPr>
        <w:t xml:space="preserve">ORGANIZATOR/VODIČ: </w:t>
      </w:r>
      <w:r w:rsidRPr="0028555F">
        <w:rPr>
          <w:sz w:val="22"/>
          <w:szCs w:val="22"/>
        </w:rPr>
        <w:t>Goran Leko</w:t>
      </w:r>
      <w:r w:rsidR="0028555F" w:rsidRPr="0028555F">
        <w:rPr>
          <w:sz w:val="22"/>
          <w:szCs w:val="22"/>
        </w:rPr>
        <w:t xml:space="preserve"> 095 925 4166,</w:t>
      </w:r>
      <w:r w:rsidRPr="0028555F">
        <w:rPr>
          <w:sz w:val="22"/>
          <w:szCs w:val="22"/>
        </w:rPr>
        <w:t xml:space="preserve"> </w:t>
      </w:r>
      <w:r w:rsidR="0028555F" w:rsidRPr="0028555F">
        <w:rPr>
          <w:sz w:val="22"/>
          <w:szCs w:val="22"/>
        </w:rPr>
        <w:t>p</w:t>
      </w:r>
      <w:r w:rsidRPr="0028555F">
        <w:rPr>
          <w:sz w:val="22"/>
          <w:szCs w:val="22"/>
        </w:rPr>
        <w:t>rijave kod vodiča</w:t>
      </w:r>
      <w:r w:rsidR="00E30DE3">
        <w:rPr>
          <w:sz w:val="22"/>
          <w:szCs w:val="22"/>
        </w:rPr>
        <w:t>.</w:t>
      </w:r>
      <w:r w:rsidRPr="0028555F">
        <w:rPr>
          <w:sz w:val="22"/>
          <w:szCs w:val="22"/>
        </w:rPr>
        <w:t xml:space="preserve"> </w:t>
      </w:r>
    </w:p>
    <w:p w:rsidR="007E7C0F" w:rsidRPr="007E7C0F" w:rsidRDefault="007E7C0F" w:rsidP="006A579F">
      <w:pPr>
        <w:pStyle w:val="Default"/>
        <w:jc w:val="both"/>
        <w:rPr>
          <w:sz w:val="16"/>
          <w:szCs w:val="16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D35D6C" w:rsidTr="00D35D6C">
        <w:trPr>
          <w:trHeight w:val="641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D35D6C" w:rsidRDefault="00D35D6C" w:rsidP="006A579F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OBAVIJESTI I UPUTE SUDIONICIMA IZLETA </w:t>
            </w:r>
            <w:r>
              <w:rPr>
                <w:sz w:val="22"/>
                <w:szCs w:val="22"/>
              </w:rPr>
              <w:t xml:space="preserve">Sudionik izleta je svojom prijavom za sudjelovanjem na izletu potvrdio: </w:t>
            </w:r>
          </w:p>
          <w:p w:rsidR="00E85924" w:rsidRPr="007E7C0F" w:rsidRDefault="00E85924" w:rsidP="006A579F">
            <w:pPr>
              <w:pStyle w:val="Default"/>
              <w:spacing w:line="256" w:lineRule="auto"/>
              <w:jc w:val="both"/>
              <w:rPr>
                <w:sz w:val="16"/>
                <w:szCs w:val="16"/>
              </w:rPr>
            </w:pPr>
          </w:p>
          <w:p w:rsidR="00D35D6C" w:rsidRDefault="00D35D6C" w:rsidP="006A579F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da je upoznat sa svim detaljima izleta, da je zdrav i da nema kronične bolesti koje nije prijavio vodiču izleta, te da je psihofizički spreman za napore na izletu, </w:t>
            </w:r>
          </w:p>
          <w:p w:rsidR="00D35D6C" w:rsidRDefault="00D35D6C" w:rsidP="006A579F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da će slušati sve u dobroj namjeri izrečene upute vodiča na terenu, te da svojim djelovanjem neće ugrožavati druge sudionike izleta. </w:t>
            </w:r>
          </w:p>
          <w:p w:rsidR="007E7C0F" w:rsidRPr="007E7C0F" w:rsidRDefault="007E7C0F" w:rsidP="006A579F">
            <w:pPr>
              <w:pStyle w:val="Default"/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</w:tbl>
    <w:p w:rsidR="00D35D6C" w:rsidRDefault="00D35D6C" w:rsidP="00D35D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premalog broja prijavljenih sudionika izleta s plaćenom akontacijom troškova izleta, izlet se može otkazati odmah po zaključenju liste sudionika izleta. Uplaćeni novac sudionicima izleta se vraća. Ostavlja se mogućnost vodiču izleta da s prijavljenim sudionicima izleta dogovori drugo prijevozno sredstvo (manji autobus, kombi, osobni automobili ... ) te korigira troškove izleta ako je potrebno. </w:t>
      </w:r>
    </w:p>
    <w:p w:rsidR="00D35D6C" w:rsidRDefault="00D35D6C" w:rsidP="00D35D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nepovoljnih vremenskih uvjeta na terenu, izlet se može otkazati najkasnije 12 sati prije polaska na izlet. Organizator je dužan o otkazivanju izleta odmah obavijestiti sve sudionike izleta. Uplaćeni novac sudionicima izleta se vraća. </w:t>
      </w:r>
    </w:p>
    <w:p w:rsidR="00D35D6C" w:rsidRDefault="00D35D6C" w:rsidP="00D35D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Sudionik izleta može otkazati sudjelovanje na izletu do 5 (pet) dana prije polaska na izlet s mogućnošću povrata uplaćenog novca. Ako se izlet otkazuje zadnja 4 (četiri) dana prije polaska na izlet, povrat uplaćenog novca nije moguć. Ukoliko se radi o višednevnim izletima otkazivanje sudjelovanja je moguće najkasnije 14 dana prije održavanja izleta uz povrat uplaćenog novca. Ukoliko se izlet otkazuje do 7 dana prije održavanja izleta moguć je povrat 50% uplaćenog iznosa. Nakon toga povrat novca moguć je samo u slučaju kada sudionik izleta pronađe zamjenu. Sudionik izleta može za sebe pronaći zamjenu, no o tome mora obvezno obavijestiti vodiča / organizatora izleta. </w:t>
      </w:r>
    </w:p>
    <w:p w:rsidR="00D35D6C" w:rsidRDefault="00D35D6C" w:rsidP="00D35D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Vodič prije polaska na izlet provjerava opremu sudionika izleta; ako netko nema opremu u skladu s zahtjevima iz najave izleta, vodič je dužan takvoj osobi zabraniti sudjelovanje na izletu. Prethodno uplaćeni troškovi se ne vraćaju. </w:t>
      </w:r>
    </w:p>
    <w:p w:rsidR="00D35D6C" w:rsidRDefault="00D35D6C" w:rsidP="00D35D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Vodič prije polaska na izlet provjerava zdravstveno i psihofizičko stanje sudionika izleta; ako ustanovi da netko od prijavljenih sudionika neće moći izdržati napore predviđenog puta može takvoj osobi zabraniti sudjelovanje na izletu. Prethodno uplaćeni troškovi se ne vraćaju. </w:t>
      </w:r>
    </w:p>
    <w:p w:rsidR="00D35D6C" w:rsidRDefault="00D35D6C" w:rsidP="00D35D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iznenada pogoršanih vremenskih uvjeta na terenu vodič ima pravo promijeniti smjer kretanja i krajnje odrediše, odnosno može prekinuti odvijanje izleta. </w:t>
      </w:r>
    </w:p>
    <w:p w:rsidR="00D35D6C" w:rsidRDefault="00D35D6C" w:rsidP="00D35D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Zbog problema sa zdravstvenim stanjem pojedinih sudionika izleta vodič donosi optimalne odluke: određuje sudionike izleta koji će se pobrinuti za ugroženog člana, odnosno, u krajnjoj nuždi, prekida izlet. </w:t>
      </w:r>
    </w:p>
    <w:p w:rsidR="00D35D6C" w:rsidRDefault="00D35D6C" w:rsidP="00D35D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Sudionik izleta mora biti član Hrvatskog planinarskog saveza s plaćenom članarinom za tekuću godinu. Člansku iskaznicu mora imati sa sobom za vrijeme izleta. </w:t>
      </w:r>
    </w:p>
    <w:p w:rsidR="00D35D6C" w:rsidRDefault="00D35D6C" w:rsidP="00D35D6C">
      <w:r>
        <w:rPr>
          <w:rFonts w:ascii="Cambria" w:hAnsi="Cambria" w:cs="Cambria"/>
          <w:i/>
          <w:iCs/>
          <w:color w:val="000000"/>
          <w:sz w:val="20"/>
          <w:szCs w:val="20"/>
        </w:rPr>
        <w:t>(napisano prema odredbama Pravilnika o organiziranju i vođenju izleta HPD LIPA SESVETE)</w:t>
      </w:r>
    </w:p>
    <w:sectPr w:rsidR="00D35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6C"/>
    <w:rsid w:val="0002022F"/>
    <w:rsid w:val="00074186"/>
    <w:rsid w:val="000B5F8D"/>
    <w:rsid w:val="000D143F"/>
    <w:rsid w:val="00183E64"/>
    <w:rsid w:val="001A4AC0"/>
    <w:rsid w:val="00275C4A"/>
    <w:rsid w:val="00277F7B"/>
    <w:rsid w:val="0028555F"/>
    <w:rsid w:val="002D31ED"/>
    <w:rsid w:val="00321EDA"/>
    <w:rsid w:val="003456F4"/>
    <w:rsid w:val="003576C2"/>
    <w:rsid w:val="00376F2C"/>
    <w:rsid w:val="003F45F1"/>
    <w:rsid w:val="003F5C3F"/>
    <w:rsid w:val="0041193B"/>
    <w:rsid w:val="00480EDA"/>
    <w:rsid w:val="0056383D"/>
    <w:rsid w:val="00580DC6"/>
    <w:rsid w:val="00591D0E"/>
    <w:rsid w:val="00593DE1"/>
    <w:rsid w:val="005D479B"/>
    <w:rsid w:val="005F007B"/>
    <w:rsid w:val="006A579F"/>
    <w:rsid w:val="006B2631"/>
    <w:rsid w:val="00700957"/>
    <w:rsid w:val="00711267"/>
    <w:rsid w:val="007410C8"/>
    <w:rsid w:val="007969C1"/>
    <w:rsid w:val="007A0B6F"/>
    <w:rsid w:val="007C2EA6"/>
    <w:rsid w:val="007E7C0F"/>
    <w:rsid w:val="0082462B"/>
    <w:rsid w:val="008709C1"/>
    <w:rsid w:val="008C6587"/>
    <w:rsid w:val="008E3440"/>
    <w:rsid w:val="009338DB"/>
    <w:rsid w:val="009F6665"/>
    <w:rsid w:val="00A503DA"/>
    <w:rsid w:val="00AE4478"/>
    <w:rsid w:val="00AF5401"/>
    <w:rsid w:val="00B1355C"/>
    <w:rsid w:val="00BE1A61"/>
    <w:rsid w:val="00BE2FB8"/>
    <w:rsid w:val="00BF66AA"/>
    <w:rsid w:val="00C33EBB"/>
    <w:rsid w:val="00C47788"/>
    <w:rsid w:val="00CD3172"/>
    <w:rsid w:val="00D35D6C"/>
    <w:rsid w:val="00D64837"/>
    <w:rsid w:val="00DF7EE4"/>
    <w:rsid w:val="00E15E0B"/>
    <w:rsid w:val="00E30DE3"/>
    <w:rsid w:val="00E71526"/>
    <w:rsid w:val="00E85924"/>
    <w:rsid w:val="00EC6D63"/>
    <w:rsid w:val="00F052D4"/>
    <w:rsid w:val="00F10ACB"/>
    <w:rsid w:val="00F270F5"/>
    <w:rsid w:val="00FA2465"/>
    <w:rsid w:val="00FB4715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EA6"/>
  <w15:chartTrackingRefBased/>
  <w15:docId w15:val="{FE4FFBAB-2388-4CE9-B94C-B3B55A4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6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5D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270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6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Leko</dc:creator>
  <cp:keywords/>
  <dc:description/>
  <cp:lastModifiedBy>385995045136</cp:lastModifiedBy>
  <cp:revision>3</cp:revision>
  <dcterms:created xsi:type="dcterms:W3CDTF">2023-05-02T20:49:00Z</dcterms:created>
  <dcterms:modified xsi:type="dcterms:W3CDTF">2023-05-02T20:51:00Z</dcterms:modified>
</cp:coreProperties>
</file>